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95" w:rsidRPr="00FC3BCD" w:rsidRDefault="002C6A4A" w:rsidP="00111B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О целевом инструктаже по охране труда</w:t>
      </w:r>
      <w:r w:rsidR="00ED3E2B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</w:p>
    <w:p w:rsidR="002C6A4A" w:rsidRDefault="002C6A4A" w:rsidP="002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При организации труда работников наниматель обязан обеспечивать здоровые и безопасные условия труда на каждом рабочем месте, в том числе осуществлять инструктаж работающих.</w:t>
      </w:r>
    </w:p>
    <w:p w:rsidR="002C6A4A" w:rsidRDefault="002C6A4A" w:rsidP="002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Учитывая, что Сморгонским межрайонным отделом Гродненского областного управления Департамента государственной инспекции труда при проведении надзорных мероприятий зачастую устанавливаются нарушения при проведении с работающими целевого инструктажа по охране труда, разъясняем следующее.</w:t>
      </w:r>
    </w:p>
    <w:p w:rsidR="002C6A4A" w:rsidRDefault="002C6A4A" w:rsidP="002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Целевой инструктаж по охране труда проводится при выполнении работ, не связанных с прямыми обязанностями по профессии рабочего либо должности служащего, при ликвидации аварий, стихийных бедствий, катастроф, при производстве работ, на которые выдается наряд-допуск на выполнение работ с повышенной опасностью, а также при проведении экскурсий в организации. Целевой инструктаж проводит непосредственный руководитель работ.</w:t>
      </w:r>
    </w:p>
    <w:p w:rsidR="002C6A4A" w:rsidRDefault="002C6A4A" w:rsidP="002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Целевой инструктаж по охране труда завершается проверкой лицом, проводившим инструктаж, усвоенных работником знаний по вопросам охраны труда, содержащимся в инструкциях по охране труда для профессий рабочих и (или) отдельных видов работ или программе первичного инструктажа по охране труда на рабочем месте, устным опросом или с помощью технических средств обучения, а также проверкой приобретенных навыков безопасных методов и приемов работы. </w:t>
      </w:r>
    </w:p>
    <w:p w:rsidR="002C6A4A" w:rsidRDefault="002C6A4A" w:rsidP="002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Результаты проведения целевого инструктажа по охране труда, в том числе и при его про</w:t>
      </w: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  <w:lang w:eastAsia="en-US"/>
        </w:rPr>
        <w:t>ведении в случае производства работ, на которые оформлен наряд-допуск, регистрируются в журнале регистрации инструктажа по охране труда, с указанием причины его проведения. Допускается регистрация целевого инструктажа в отдельном журнале.  В случае проведения целевого инструктажа по охране труда с лицами, выполняющими работы по наряду-допуску, отметка о его проведении, кроме журнала регистрации инструктажа по охране труда, производится в наряде-допуске.</w:t>
      </w:r>
    </w:p>
    <w:p w:rsidR="00ED3E2B" w:rsidRDefault="00ED3E2B" w:rsidP="00ED3E2B">
      <w:pPr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581457" w:rsidRPr="00581457" w:rsidTr="00581457">
        <w:tc>
          <w:tcPr>
            <w:tcW w:w="4646" w:type="dxa"/>
          </w:tcPr>
          <w:p w:rsidR="00581457" w:rsidRPr="00581457" w:rsidRDefault="00581457" w:rsidP="00581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hideMark/>
          </w:tcPr>
          <w:p w:rsidR="00581457" w:rsidRPr="00581457" w:rsidRDefault="00581457" w:rsidP="005814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Шатохина, </w:t>
            </w:r>
          </w:p>
          <w:p w:rsidR="00581457" w:rsidRPr="00581457" w:rsidRDefault="00581457" w:rsidP="00581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457">
              <w:rPr>
                <w:rFonts w:ascii="Times New Roman" w:hAnsi="Times New Roman" w:cs="Times New Roman"/>
                <w:sz w:val="28"/>
                <w:szCs w:val="28"/>
              </w:rPr>
              <w:t>начальник Сморгонского межрайонного отдела Гродненского областного управления Департамента государственной инспекции труда</w:t>
            </w:r>
          </w:p>
        </w:tc>
      </w:tr>
    </w:tbl>
    <w:p w:rsidR="004F3C07" w:rsidRDefault="00581457" w:rsidP="00581457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3EBF">
        <w:rPr>
          <w:rFonts w:ascii="Times New Roman" w:hAnsi="Times New Roman" w:cs="Times New Roman"/>
          <w:sz w:val="28"/>
          <w:szCs w:val="28"/>
        </w:rPr>
        <w:t>04.03.2024</w:t>
      </w:r>
    </w:p>
    <w:sectPr w:rsidR="004F3C07" w:rsidSect="00AC4D67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43B1"/>
    <w:multiLevelType w:val="hybridMultilevel"/>
    <w:tmpl w:val="A37AF340"/>
    <w:lvl w:ilvl="0" w:tplc="113ED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5C"/>
    <w:rsid w:val="00005C16"/>
    <w:rsid w:val="00014BBF"/>
    <w:rsid w:val="00025062"/>
    <w:rsid w:val="00065199"/>
    <w:rsid w:val="00083D3B"/>
    <w:rsid w:val="000B2955"/>
    <w:rsid w:val="000C4CD3"/>
    <w:rsid w:val="000D3070"/>
    <w:rsid w:val="000D6FF9"/>
    <w:rsid w:val="000F712E"/>
    <w:rsid w:val="00111BF2"/>
    <w:rsid w:val="001445C2"/>
    <w:rsid w:val="0016035E"/>
    <w:rsid w:val="00176F95"/>
    <w:rsid w:val="00181D04"/>
    <w:rsid w:val="00190137"/>
    <w:rsid w:val="0019750B"/>
    <w:rsid w:val="001A5D5E"/>
    <w:rsid w:val="001D70DC"/>
    <w:rsid w:val="001E1099"/>
    <w:rsid w:val="001E235D"/>
    <w:rsid w:val="002216D4"/>
    <w:rsid w:val="002423FC"/>
    <w:rsid w:val="00264058"/>
    <w:rsid w:val="002671C0"/>
    <w:rsid w:val="002720C8"/>
    <w:rsid w:val="0027659A"/>
    <w:rsid w:val="002838BA"/>
    <w:rsid w:val="002A6A18"/>
    <w:rsid w:val="002A74E8"/>
    <w:rsid w:val="002B1F8E"/>
    <w:rsid w:val="002C6A4A"/>
    <w:rsid w:val="003016B3"/>
    <w:rsid w:val="00316E18"/>
    <w:rsid w:val="0034039F"/>
    <w:rsid w:val="0036770B"/>
    <w:rsid w:val="0038500A"/>
    <w:rsid w:val="00385B5B"/>
    <w:rsid w:val="00394CD2"/>
    <w:rsid w:val="003B46B3"/>
    <w:rsid w:val="003C3C64"/>
    <w:rsid w:val="003C3CF1"/>
    <w:rsid w:val="003C6DB4"/>
    <w:rsid w:val="0040653D"/>
    <w:rsid w:val="00436431"/>
    <w:rsid w:val="00494B0A"/>
    <w:rsid w:val="004D14F9"/>
    <w:rsid w:val="004E705E"/>
    <w:rsid w:val="004F3C07"/>
    <w:rsid w:val="004F5D17"/>
    <w:rsid w:val="005223DF"/>
    <w:rsid w:val="00524EC6"/>
    <w:rsid w:val="0054158F"/>
    <w:rsid w:val="00552C1D"/>
    <w:rsid w:val="005627EA"/>
    <w:rsid w:val="00581457"/>
    <w:rsid w:val="00591456"/>
    <w:rsid w:val="00591A69"/>
    <w:rsid w:val="005A79E9"/>
    <w:rsid w:val="005A7AE2"/>
    <w:rsid w:val="00617026"/>
    <w:rsid w:val="00634F94"/>
    <w:rsid w:val="0064200B"/>
    <w:rsid w:val="006512B7"/>
    <w:rsid w:val="00652695"/>
    <w:rsid w:val="00667721"/>
    <w:rsid w:val="00695DDA"/>
    <w:rsid w:val="006B6958"/>
    <w:rsid w:val="006D7219"/>
    <w:rsid w:val="006F1D95"/>
    <w:rsid w:val="00723E1F"/>
    <w:rsid w:val="00754D75"/>
    <w:rsid w:val="00771A76"/>
    <w:rsid w:val="00783254"/>
    <w:rsid w:val="007A06D0"/>
    <w:rsid w:val="007C009B"/>
    <w:rsid w:val="008018F2"/>
    <w:rsid w:val="00806A39"/>
    <w:rsid w:val="00826FFA"/>
    <w:rsid w:val="00834197"/>
    <w:rsid w:val="00834CC8"/>
    <w:rsid w:val="008421AA"/>
    <w:rsid w:val="00852A0E"/>
    <w:rsid w:val="008605F2"/>
    <w:rsid w:val="00860EB4"/>
    <w:rsid w:val="008A004C"/>
    <w:rsid w:val="008A4EBE"/>
    <w:rsid w:val="008B706A"/>
    <w:rsid w:val="008E2961"/>
    <w:rsid w:val="00924A10"/>
    <w:rsid w:val="00926CC5"/>
    <w:rsid w:val="00947E70"/>
    <w:rsid w:val="00967FA1"/>
    <w:rsid w:val="009A0A23"/>
    <w:rsid w:val="009E7B01"/>
    <w:rsid w:val="009F7491"/>
    <w:rsid w:val="00A11824"/>
    <w:rsid w:val="00A30745"/>
    <w:rsid w:val="00A50119"/>
    <w:rsid w:val="00A720E3"/>
    <w:rsid w:val="00A80457"/>
    <w:rsid w:val="00A93634"/>
    <w:rsid w:val="00AC4D67"/>
    <w:rsid w:val="00AD5262"/>
    <w:rsid w:val="00AE16A7"/>
    <w:rsid w:val="00AE3977"/>
    <w:rsid w:val="00AF1134"/>
    <w:rsid w:val="00B02B91"/>
    <w:rsid w:val="00B31ECD"/>
    <w:rsid w:val="00B34521"/>
    <w:rsid w:val="00B37AD3"/>
    <w:rsid w:val="00B468FC"/>
    <w:rsid w:val="00B60EBD"/>
    <w:rsid w:val="00B67DAA"/>
    <w:rsid w:val="00B92DB4"/>
    <w:rsid w:val="00BD19D7"/>
    <w:rsid w:val="00BF1207"/>
    <w:rsid w:val="00C002C8"/>
    <w:rsid w:val="00C060AD"/>
    <w:rsid w:val="00C12CD5"/>
    <w:rsid w:val="00C16D80"/>
    <w:rsid w:val="00C36705"/>
    <w:rsid w:val="00C71CCE"/>
    <w:rsid w:val="00C727E1"/>
    <w:rsid w:val="00C8040E"/>
    <w:rsid w:val="00C83106"/>
    <w:rsid w:val="00C86F48"/>
    <w:rsid w:val="00CE5907"/>
    <w:rsid w:val="00D1492E"/>
    <w:rsid w:val="00D2164F"/>
    <w:rsid w:val="00D2256F"/>
    <w:rsid w:val="00D43C6D"/>
    <w:rsid w:val="00D45DC1"/>
    <w:rsid w:val="00D467F7"/>
    <w:rsid w:val="00D53AB2"/>
    <w:rsid w:val="00DA440F"/>
    <w:rsid w:val="00DB6B1D"/>
    <w:rsid w:val="00DD37AF"/>
    <w:rsid w:val="00DE1EEA"/>
    <w:rsid w:val="00E2339C"/>
    <w:rsid w:val="00E4305C"/>
    <w:rsid w:val="00E50084"/>
    <w:rsid w:val="00E759C2"/>
    <w:rsid w:val="00E80313"/>
    <w:rsid w:val="00E84EC6"/>
    <w:rsid w:val="00EA0EBB"/>
    <w:rsid w:val="00EC47B2"/>
    <w:rsid w:val="00ED3E2B"/>
    <w:rsid w:val="00F36376"/>
    <w:rsid w:val="00F3672A"/>
    <w:rsid w:val="00F619B8"/>
    <w:rsid w:val="00F71FCB"/>
    <w:rsid w:val="00F73190"/>
    <w:rsid w:val="00F82266"/>
    <w:rsid w:val="00F849FE"/>
    <w:rsid w:val="00F84B01"/>
    <w:rsid w:val="00F85BBF"/>
    <w:rsid w:val="00FC3BCD"/>
    <w:rsid w:val="00FD3D60"/>
    <w:rsid w:val="00FE4D06"/>
    <w:rsid w:val="00FF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B387"/>
  <w15:docId w15:val="{2B48A74E-B633-4C98-8D71-8BBD2519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6F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09B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1E1099"/>
  </w:style>
  <w:style w:type="paragraph" w:styleId="a6">
    <w:name w:val="List Paragraph"/>
    <w:basedOn w:val="a"/>
    <w:uiPriority w:val="34"/>
    <w:qFormat/>
    <w:rsid w:val="00C71CCE"/>
    <w:pPr>
      <w:ind w:left="720"/>
      <w:contextualSpacing/>
    </w:pPr>
  </w:style>
  <w:style w:type="character" w:customStyle="1" w:styleId="fake-non-breaking-space">
    <w:name w:val="fake-non-breaking-space"/>
    <w:rsid w:val="00B37AD3"/>
  </w:style>
  <w:style w:type="character" w:styleId="a7">
    <w:name w:val="Hyperlink"/>
    <w:basedOn w:val="a0"/>
    <w:uiPriority w:val="99"/>
    <w:unhideWhenUsed/>
    <w:rsid w:val="008A4EB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4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rmal (Web)"/>
    <w:basedOn w:val="a"/>
    <w:uiPriority w:val="99"/>
    <w:unhideWhenUsed/>
    <w:rsid w:val="0058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1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F835-285A-4FCF-9DFE-BD62A00B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MRO-6</dc:creator>
  <cp:lastModifiedBy>Admin</cp:lastModifiedBy>
  <cp:revision>5</cp:revision>
  <cp:lastPrinted>2023-07-21T08:05:00Z</cp:lastPrinted>
  <dcterms:created xsi:type="dcterms:W3CDTF">2024-03-04T06:09:00Z</dcterms:created>
  <dcterms:modified xsi:type="dcterms:W3CDTF">2024-03-04T06:36:00Z</dcterms:modified>
</cp:coreProperties>
</file>