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CB" w:rsidRPr="00F9323F" w:rsidRDefault="000E5951" w:rsidP="00C3286F">
      <w:pPr>
        <w:pStyle w:val="ab"/>
        <w:spacing w:before="0" w:beforeAutospacing="0" w:after="0" w:afterAutospacing="0"/>
        <w:jc w:val="center"/>
        <w:rPr>
          <w:sz w:val="32"/>
          <w:szCs w:val="32"/>
        </w:rPr>
      </w:pPr>
      <w:r w:rsidRPr="00F9323F">
        <w:rPr>
          <w:b/>
          <w:bCs/>
          <w:sz w:val="32"/>
          <w:szCs w:val="32"/>
        </w:rPr>
        <w:t>Д</w:t>
      </w:r>
      <w:r w:rsidR="002F7920" w:rsidRPr="00F9323F">
        <w:rPr>
          <w:rFonts w:eastAsiaTheme="minorEastAsia"/>
          <w:b/>
          <w:bCs/>
          <w:kern w:val="24"/>
          <w:sz w:val="32"/>
          <w:szCs w:val="32"/>
        </w:rPr>
        <w:t>обровольно</w:t>
      </w:r>
      <w:r w:rsidRPr="00F9323F">
        <w:rPr>
          <w:rFonts w:eastAsiaTheme="minorEastAsia"/>
          <w:b/>
          <w:bCs/>
          <w:kern w:val="24"/>
          <w:sz w:val="32"/>
          <w:szCs w:val="32"/>
        </w:rPr>
        <w:t>е</w:t>
      </w:r>
      <w:r w:rsidR="002F7920" w:rsidRPr="00F9323F">
        <w:rPr>
          <w:rFonts w:eastAsiaTheme="minorEastAsia"/>
          <w:b/>
          <w:bCs/>
          <w:kern w:val="24"/>
          <w:sz w:val="32"/>
          <w:szCs w:val="32"/>
        </w:rPr>
        <w:t xml:space="preserve"> страховани</w:t>
      </w:r>
      <w:r w:rsidR="00F9323F">
        <w:rPr>
          <w:rFonts w:eastAsiaTheme="minorEastAsia"/>
          <w:b/>
          <w:bCs/>
          <w:kern w:val="24"/>
          <w:sz w:val="32"/>
          <w:szCs w:val="32"/>
        </w:rPr>
        <w:t>е</w:t>
      </w:r>
      <w:r w:rsidR="002F7920" w:rsidRPr="00F9323F">
        <w:rPr>
          <w:rFonts w:eastAsiaTheme="minorEastAsia"/>
          <w:b/>
          <w:bCs/>
          <w:kern w:val="24"/>
          <w:sz w:val="32"/>
          <w:szCs w:val="32"/>
        </w:rPr>
        <w:t xml:space="preserve"> дополнительной накопительной пенсии </w:t>
      </w:r>
      <w:r w:rsidRPr="00F9323F">
        <w:rPr>
          <w:rFonts w:eastAsiaTheme="minorEastAsia"/>
          <w:b/>
          <w:bCs/>
          <w:kern w:val="24"/>
          <w:sz w:val="32"/>
          <w:szCs w:val="32"/>
        </w:rPr>
        <w:t>с финансовой поддержкой государства</w:t>
      </w:r>
      <w:r w:rsidR="00E15EED" w:rsidRPr="00F9323F">
        <w:rPr>
          <w:b/>
          <w:bCs/>
          <w:sz w:val="32"/>
          <w:szCs w:val="32"/>
        </w:rPr>
        <w:t>.</w:t>
      </w:r>
    </w:p>
    <w:p w:rsidR="00D85D10" w:rsidRPr="00F9323F" w:rsidRDefault="00D85D10" w:rsidP="00AC30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5951" w:rsidRPr="00F9323F" w:rsidRDefault="00D85D10" w:rsidP="00C328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9323F">
        <w:rPr>
          <w:rFonts w:ascii="Times New Roman" w:hAnsi="Times New Roman" w:cs="Times New Roman"/>
          <w:spacing w:val="-6"/>
          <w:sz w:val="28"/>
          <w:szCs w:val="28"/>
        </w:rPr>
        <w:t xml:space="preserve">27 сентября 2021 г. Президентом Республики Беларусь подписан </w:t>
      </w:r>
      <w:r w:rsidRPr="00F9323F">
        <w:rPr>
          <w:rFonts w:ascii="Times New Roman" w:hAnsi="Times New Roman" w:cs="Times New Roman"/>
          <w:spacing w:val="-6"/>
          <w:sz w:val="28"/>
          <w:szCs w:val="28"/>
        </w:rPr>
        <w:br/>
        <w:t>Указ № 367 «О добровольном страховании дополнительной накопительной пенсии»</w:t>
      </w:r>
      <w:r w:rsidR="003E5C6A">
        <w:rPr>
          <w:rFonts w:ascii="Times New Roman" w:hAnsi="Times New Roman" w:cs="Times New Roman"/>
          <w:spacing w:val="-6"/>
          <w:sz w:val="28"/>
          <w:szCs w:val="28"/>
        </w:rPr>
        <w:t xml:space="preserve"> (далее – Указ)</w:t>
      </w:r>
      <w:r w:rsidRPr="00F9323F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D85D10" w:rsidRPr="00F9323F" w:rsidRDefault="00D85D10" w:rsidP="00C328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/>
        </w:rPr>
      </w:pPr>
      <w:r w:rsidRPr="00F9323F">
        <w:rPr>
          <w:rFonts w:ascii="Times New Roman" w:hAnsi="Times New Roman" w:cs="Times New Roman"/>
          <w:spacing w:val="-6"/>
          <w:sz w:val="28"/>
          <w:szCs w:val="28"/>
        </w:rPr>
        <w:t>Указом с 1 октября 2022 г. вводится дополнительный вид пенсионного страхования – добровольное страхование дополнительной накопительной пенсии с финансовой поддержкой государства</w:t>
      </w:r>
      <w:r w:rsidRPr="00F9323F">
        <w:rPr>
          <w:rFonts w:ascii="Times New Roman" w:hAnsi="Times New Roman" w:cs="Times New Roman"/>
          <w:spacing w:val="-6"/>
          <w:sz w:val="28"/>
          <w:szCs w:val="28"/>
          <w:lang/>
        </w:rPr>
        <w:t>.</w:t>
      </w:r>
    </w:p>
    <w:p w:rsidR="002F064D" w:rsidRPr="00F9323F" w:rsidRDefault="00D85D10" w:rsidP="00C328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23F">
        <w:rPr>
          <w:rFonts w:ascii="Times New Roman" w:hAnsi="Times New Roman" w:cs="Times New Roman"/>
          <w:sz w:val="28"/>
          <w:szCs w:val="28"/>
        </w:rPr>
        <w:t>При страховании дополнительной пенсии с применением норм Указа задействуется финансовый стимул – государственное софинансирование. Оно заключается в том, что часть взносов на накопительную пенсию будет оплачена из государственных средств. То есть государство материально поддержит работников, принявших решение самостоятельно повлиять на свой доход в пенсионном возрасте</w:t>
      </w:r>
    </w:p>
    <w:p w:rsidR="00C3286F" w:rsidRPr="00F9323F" w:rsidRDefault="00D85D10" w:rsidP="00C328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добровольного страхования дополнительной накопительной пенсии Указом возложено на </w:t>
      </w:r>
      <w:r w:rsidRPr="00F9323F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государственную страховую организацию</w:t>
      </w:r>
      <w:r w:rsidRPr="00F9323F">
        <w:rPr>
          <w:rFonts w:ascii="Times New Roman" w:hAnsi="Times New Roman" w:cs="Times New Roman"/>
          <w:color w:val="000000"/>
          <w:sz w:val="28"/>
          <w:szCs w:val="28"/>
        </w:rPr>
        <w:t xml:space="preserve"> –  </w:t>
      </w:r>
      <w:r w:rsidR="00EC0F67" w:rsidRPr="00F9323F">
        <w:rPr>
          <w:rFonts w:ascii="Times New Roman" w:hAnsi="Times New Roman" w:cs="Times New Roman"/>
          <w:color w:val="000000"/>
          <w:sz w:val="28"/>
          <w:szCs w:val="28"/>
        </w:rPr>
        <w:t xml:space="preserve">страховщиком определено </w:t>
      </w:r>
      <w:r w:rsidRPr="00F9323F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республиканское унитарное страховое предприятие «Стравита». </w:t>
      </w:r>
    </w:p>
    <w:p w:rsidR="00D85D10" w:rsidRDefault="00D85D10" w:rsidP="00C328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32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Государство гарантирует страховые выплаты по договорам страхования, заключенным этим страховым предприятием. </w:t>
      </w:r>
    </w:p>
    <w:p w:rsidR="00BA5E1E" w:rsidRDefault="00BA5E1E" w:rsidP="00BA5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5E1E">
        <w:rPr>
          <w:rFonts w:ascii="Times New Roman" w:hAnsi="Times New Roman" w:cs="Times New Roman"/>
          <w:bCs/>
          <w:color w:val="000000"/>
          <w:sz w:val="28"/>
          <w:szCs w:val="28"/>
        </w:rPr>
        <w:t>Появление новой добровольной пенсионной программыне затрагивает государственные обязательства по солидарной пенсионной системе. Конституционные гарантии по социальному обеспечению граждан в старости, инвалидности, в случае потери кормильца остаются неизменными. Все гарантии государства по трудовым пенсиям и их повышению будут неукоснительно выполняться.</w:t>
      </w:r>
    </w:p>
    <w:p w:rsidR="00F9323F" w:rsidRPr="00F9323F" w:rsidRDefault="00F9323F" w:rsidP="00C328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286F" w:rsidRPr="00F9323F" w:rsidRDefault="00C3286F" w:rsidP="00C3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323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КТО МОЖЕТ УЧАСТВОВАТЬ В ПРОГРАММЕ?</w:t>
      </w:r>
    </w:p>
    <w:p w:rsidR="00C3286F" w:rsidRPr="00F9323F" w:rsidRDefault="00292807" w:rsidP="00C3286F">
      <w:pPr>
        <w:spacing w:after="0" w:line="240" w:lineRule="auto"/>
        <w:ind w:firstLine="709"/>
        <w:jc w:val="both"/>
        <w:rPr>
          <w:sz w:val="28"/>
          <w:szCs w:val="28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</w:rPr>
        <w:t xml:space="preserve">Право участвовать в программе предоставлено </w:t>
      </w:r>
      <w:r w:rsidRPr="00F9323F">
        <w:rPr>
          <w:rFonts w:ascii="Times New Roman" w:hAnsi="Times New Roman" w:cs="Times New Roman"/>
          <w:bCs/>
          <w:color w:val="000000"/>
          <w:sz w:val="28"/>
          <w:szCs w:val="28"/>
          <w:lang/>
        </w:rPr>
        <w:t>работникам, за которых их работодателями уплачиваются обязательные взносы</w:t>
      </w:r>
      <w:r w:rsidRPr="00F9323F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в бюджет фонда соцзащиты.</w:t>
      </w:r>
    </w:p>
    <w:p w:rsidR="00C3286F" w:rsidRPr="00F9323F" w:rsidRDefault="00C3286F" w:rsidP="00C328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  <w:lang/>
        </w:rPr>
        <w:t>Начинать участвовать в новом страховании можно не позднее, чем за 3 года до достижения общеустановленного пенсионного возраста.</w:t>
      </w:r>
    </w:p>
    <w:p w:rsidR="00C3286F" w:rsidRPr="00F9323F" w:rsidRDefault="00C3286F" w:rsidP="00C328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Работники, желающие формировать дополнительную накопительную пенсию, смогут с 1 октября 2022 г. подавать заявление и заключать договор непосредственно у страховщика или в электронном виде через официальный сайт страховщика. </w:t>
      </w:r>
      <w:r w:rsidR="00F9323F" w:rsidRPr="00F9323F">
        <w:rPr>
          <w:rFonts w:ascii="Times New Roman" w:hAnsi="Times New Roman" w:cs="Times New Roman"/>
          <w:color w:val="000000"/>
          <w:sz w:val="28"/>
          <w:szCs w:val="28"/>
        </w:rPr>
        <w:t>Также работник подает заявление работодателю для перечисления им взносов на дополнительную  накопительную пенсию страховщику.</w:t>
      </w:r>
    </w:p>
    <w:p w:rsidR="00C3286F" w:rsidRPr="00F9323F" w:rsidRDefault="00F9323F" w:rsidP="00C328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E1E"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>!!!</w:t>
      </w:r>
      <w:r w:rsidR="00C3286F" w:rsidRPr="00F9323F">
        <w:rPr>
          <w:rFonts w:ascii="Times New Roman" w:hAnsi="Times New Roman" w:cs="Times New Roman"/>
          <w:color w:val="000000"/>
          <w:sz w:val="28"/>
          <w:szCs w:val="28"/>
        </w:rPr>
        <w:t>Указом предусмотрено, что страховщик имеет право отказать в заключении договора дополнительного накопительного пенсионного страхования, если работодатель работающего гражданина находится в процессе ликвидации и (или) экономической несостоятельности (банкротства).</w:t>
      </w:r>
    </w:p>
    <w:p w:rsidR="00C3286F" w:rsidRPr="00F9323F" w:rsidRDefault="00C3286F" w:rsidP="00C328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807" w:rsidRPr="00F9323F" w:rsidRDefault="00F9323F" w:rsidP="00C32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F9323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КАК ОПРЕДЕЛЯЕТСЯ ПРОЦЕНТ ВЗНОСА?</w:t>
      </w:r>
    </w:p>
    <w:p w:rsidR="00292807" w:rsidRPr="00F9323F" w:rsidRDefault="000E5951" w:rsidP="00C328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3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Гражданин, желающий </w:t>
      </w:r>
      <w:r w:rsidRPr="00F932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дополнительную накопительную пенсию,</w:t>
      </w:r>
      <w:r w:rsidR="00292807" w:rsidRPr="00F93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самостоятельно определяет тариф по договору дополнительногонакопительного пенсионного страхования, </w:t>
      </w:r>
      <w:r w:rsidR="00292807" w:rsidRPr="00F932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но не более 13 процентов </w:t>
      </w:r>
      <w:r w:rsidR="00292807" w:rsidRPr="00F93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сумм выплат,</w:t>
      </w:r>
      <w:r w:rsidR="00EC0F67" w:rsidRPr="00F93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начисленных в пользу работника</w:t>
      </w:r>
      <w:r w:rsidR="00292807" w:rsidRPr="00F93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93F1B" w:rsidRPr="00F9323F" w:rsidRDefault="00EC0F67" w:rsidP="00C3286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32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Указанные с</w:t>
      </w:r>
      <w:r w:rsidR="0011487E" w:rsidRPr="00F932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траховые взносы уплачиваются работодателем страховщику исходя из у</w:t>
      </w:r>
      <w:r w:rsidR="000E5951" w:rsidRPr="00F932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становленного в договоре тарифа и распределяются следующим образом:</w:t>
      </w:r>
    </w:p>
    <w:p w:rsidR="00E93F1B" w:rsidRPr="00F9323F" w:rsidRDefault="0011487E" w:rsidP="00C328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32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 более 10 процентов – за счет средств работника посредством удержания из сумм выплат, начисленных в его пользу;</w:t>
      </w:r>
    </w:p>
    <w:p w:rsidR="00E93F1B" w:rsidRPr="00F9323F" w:rsidRDefault="0011487E" w:rsidP="00C328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32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 более 3 процентов – за счет средств работодателя.</w:t>
      </w:r>
    </w:p>
    <w:p w:rsidR="00292807" w:rsidRPr="00D209B6" w:rsidRDefault="00292807" w:rsidP="00C328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9B6">
        <w:rPr>
          <w:rFonts w:ascii="Times New Roman" w:hAnsi="Times New Roman" w:cs="Times New Roman"/>
          <w:i/>
          <w:sz w:val="28"/>
          <w:szCs w:val="28"/>
          <w:lang/>
        </w:rPr>
        <w:t xml:space="preserve">Например, </w:t>
      </w:r>
      <w:r w:rsidRPr="00D209B6">
        <w:rPr>
          <w:rFonts w:ascii="Times New Roman" w:hAnsi="Times New Roman" w:cs="Times New Roman"/>
          <w:i/>
          <w:sz w:val="28"/>
          <w:szCs w:val="28"/>
        </w:rPr>
        <w:t xml:space="preserve">работник выбирает взнос на накопительную пенсию в размере 1% от заработной платы. В этом случае </w:t>
      </w:r>
      <w:r w:rsidRPr="00D209B6">
        <w:rPr>
          <w:rFonts w:ascii="Times New Roman" w:hAnsi="Times New Roman" w:cs="Times New Roman"/>
          <w:i/>
          <w:sz w:val="28"/>
          <w:szCs w:val="28"/>
          <w:lang/>
        </w:rPr>
        <w:t xml:space="preserve">еще </w:t>
      </w:r>
      <w:r w:rsidRPr="00D209B6">
        <w:rPr>
          <w:rFonts w:ascii="Times New Roman" w:hAnsi="Times New Roman" w:cs="Times New Roman"/>
          <w:i/>
          <w:sz w:val="28"/>
          <w:szCs w:val="28"/>
        </w:rPr>
        <w:t>1</w:t>
      </w:r>
      <w:r w:rsidRPr="00D209B6">
        <w:rPr>
          <w:rFonts w:ascii="Times New Roman" w:hAnsi="Times New Roman" w:cs="Times New Roman"/>
          <w:i/>
          <w:sz w:val="28"/>
          <w:szCs w:val="28"/>
          <w:lang/>
        </w:rPr>
        <w:t xml:space="preserve">% </w:t>
      </w:r>
      <w:r w:rsidRPr="00D209B6">
        <w:rPr>
          <w:rFonts w:ascii="Times New Roman" w:hAnsi="Times New Roman" w:cs="Times New Roman"/>
          <w:i/>
          <w:sz w:val="28"/>
          <w:szCs w:val="28"/>
        </w:rPr>
        <w:t xml:space="preserve">доплатит </w:t>
      </w:r>
      <w:r w:rsidRPr="00D209B6">
        <w:rPr>
          <w:rFonts w:ascii="Times New Roman" w:hAnsi="Times New Roman" w:cs="Times New Roman"/>
          <w:i/>
          <w:sz w:val="28"/>
          <w:szCs w:val="28"/>
          <w:lang/>
        </w:rPr>
        <w:t>его работодатель</w:t>
      </w:r>
      <w:r w:rsidRPr="00D209B6">
        <w:rPr>
          <w:rFonts w:ascii="Times New Roman" w:hAnsi="Times New Roman" w:cs="Times New Roman"/>
          <w:i/>
          <w:sz w:val="28"/>
          <w:szCs w:val="28"/>
        </w:rPr>
        <w:t>. В общей сложности в добровольные пенсионные накопления этого работника поступит взнос в размере 2% от его фактической зарплаты.</w:t>
      </w:r>
    </w:p>
    <w:p w:rsidR="00292807" w:rsidRPr="00F9323F" w:rsidRDefault="00292807" w:rsidP="00C328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9323F">
        <w:rPr>
          <w:rFonts w:ascii="Times New Roman" w:hAnsi="Times New Roman" w:cs="Times New Roman"/>
          <w:spacing w:val="-4"/>
          <w:sz w:val="28"/>
          <w:szCs w:val="28"/>
        </w:rPr>
        <w:t xml:space="preserve">При трехпроцентном взносе работника работодатель доплатит уже 3%. В пенсионные накопления работника поступят 6% от его заработной платы. </w:t>
      </w:r>
      <w:r w:rsidRPr="00F9323F">
        <w:rPr>
          <w:rFonts w:ascii="Times New Roman" w:hAnsi="Times New Roman" w:cs="Times New Roman"/>
          <w:spacing w:val="-4"/>
          <w:sz w:val="28"/>
          <w:szCs w:val="28"/>
          <w:lang/>
        </w:rPr>
        <w:t>5% платит работник – еще 3% платит работодатель и так далее. Максимальн</w:t>
      </w:r>
      <w:r w:rsidRPr="00F9323F">
        <w:rPr>
          <w:rFonts w:ascii="Times New Roman" w:hAnsi="Times New Roman" w:cs="Times New Roman"/>
          <w:spacing w:val="-4"/>
          <w:sz w:val="28"/>
          <w:szCs w:val="28"/>
        </w:rPr>
        <w:t xml:space="preserve">о возможный </w:t>
      </w:r>
      <w:r w:rsidRPr="00F9323F">
        <w:rPr>
          <w:rFonts w:ascii="Times New Roman" w:hAnsi="Times New Roman" w:cs="Times New Roman"/>
          <w:spacing w:val="-4"/>
          <w:sz w:val="28"/>
          <w:szCs w:val="28"/>
          <w:lang/>
        </w:rPr>
        <w:t xml:space="preserve">общий взнос работника и работодателя </w:t>
      </w:r>
      <w:r w:rsidRPr="00F9323F">
        <w:rPr>
          <w:rFonts w:ascii="Times New Roman" w:hAnsi="Times New Roman" w:cs="Times New Roman"/>
          <w:spacing w:val="-4"/>
          <w:sz w:val="28"/>
          <w:szCs w:val="28"/>
        </w:rPr>
        <w:t xml:space="preserve">в новой программе составляет </w:t>
      </w:r>
      <w:r w:rsidRPr="00F9323F">
        <w:rPr>
          <w:rFonts w:ascii="Times New Roman" w:hAnsi="Times New Roman" w:cs="Times New Roman"/>
          <w:spacing w:val="-4"/>
          <w:sz w:val="28"/>
          <w:szCs w:val="28"/>
          <w:lang/>
        </w:rPr>
        <w:t>13%</w:t>
      </w:r>
      <w:r w:rsidRPr="00F9323F">
        <w:rPr>
          <w:rFonts w:ascii="Times New Roman" w:hAnsi="Times New Roman" w:cs="Times New Roman"/>
          <w:spacing w:val="-4"/>
          <w:sz w:val="28"/>
          <w:szCs w:val="28"/>
        </w:rPr>
        <w:t>: 10% взнос работника плюс 3% взнос работодателя.</w:t>
      </w:r>
    </w:p>
    <w:p w:rsidR="00292807" w:rsidRPr="00F9323F" w:rsidRDefault="00292807" w:rsidP="00C7141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23F">
        <w:rPr>
          <w:rFonts w:ascii="Times New Roman" w:hAnsi="Times New Roman" w:cs="Times New Roman"/>
          <w:b/>
          <w:bCs/>
          <w:sz w:val="28"/>
          <w:szCs w:val="28"/>
        </w:rPr>
        <w:t>Взносы работника и работодателя в новой программе</w:t>
      </w:r>
    </w:p>
    <w:tbl>
      <w:tblPr>
        <w:tblW w:w="7689" w:type="dxa"/>
        <w:jc w:val="center"/>
        <w:tblInd w:w="995" w:type="dxa"/>
        <w:tblCellMar>
          <w:left w:w="0" w:type="dxa"/>
          <w:right w:w="0" w:type="dxa"/>
        </w:tblCellMar>
        <w:tblLook w:val="0420"/>
      </w:tblPr>
      <w:tblGrid>
        <w:gridCol w:w="2119"/>
        <w:gridCol w:w="2490"/>
        <w:gridCol w:w="3080"/>
      </w:tblGrid>
      <w:tr w:rsidR="00292807" w:rsidRPr="00F9323F" w:rsidTr="00C71417">
        <w:trPr>
          <w:trHeight w:val="495"/>
          <w:jc w:val="center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Итого: размер тарифа по договору страхования</w:t>
            </w:r>
          </w:p>
        </w:tc>
      </w:tr>
      <w:tr w:rsidR="00292807" w:rsidRPr="00F9323F" w:rsidTr="00C71417">
        <w:trPr>
          <w:trHeight w:val="436"/>
          <w:jc w:val="center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</w:tr>
      <w:tr w:rsidR="00292807" w:rsidRPr="00F9323F" w:rsidTr="00C71417">
        <w:trPr>
          <w:trHeight w:val="436"/>
          <w:jc w:val="center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</w:tr>
      <w:tr w:rsidR="00292807" w:rsidRPr="00F9323F" w:rsidTr="00C71417">
        <w:trPr>
          <w:trHeight w:val="436"/>
          <w:jc w:val="center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6%</w:t>
            </w:r>
          </w:p>
        </w:tc>
      </w:tr>
      <w:tr w:rsidR="00292807" w:rsidRPr="00F9323F" w:rsidTr="00C71417">
        <w:trPr>
          <w:trHeight w:val="436"/>
          <w:jc w:val="center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7%</w:t>
            </w:r>
          </w:p>
        </w:tc>
      </w:tr>
      <w:tr w:rsidR="00292807" w:rsidRPr="00F9323F" w:rsidTr="00C71417">
        <w:trPr>
          <w:trHeight w:val="436"/>
          <w:jc w:val="center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8%</w:t>
            </w:r>
          </w:p>
        </w:tc>
      </w:tr>
      <w:tr w:rsidR="00292807" w:rsidRPr="00F9323F" w:rsidTr="00C71417">
        <w:trPr>
          <w:trHeight w:val="436"/>
          <w:jc w:val="center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292807" w:rsidRPr="00F9323F" w:rsidTr="00C71417">
        <w:trPr>
          <w:trHeight w:val="436"/>
          <w:jc w:val="center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807" w:rsidRPr="00F9323F" w:rsidRDefault="00292807" w:rsidP="00C71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3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13%</w:t>
            </w:r>
          </w:p>
        </w:tc>
      </w:tr>
    </w:tbl>
    <w:p w:rsidR="00C71417" w:rsidRDefault="00C71417" w:rsidP="00AC30B1">
      <w:pPr>
        <w:pStyle w:val="ab"/>
        <w:spacing w:before="0" w:beforeAutospacing="0" w:after="0" w:afterAutospacing="0"/>
        <w:ind w:firstLine="708"/>
        <w:jc w:val="both"/>
        <w:rPr>
          <w:rFonts w:eastAsiaTheme="minorEastAsia"/>
          <w:bCs/>
          <w:color w:val="000000" w:themeColor="text1"/>
          <w:kern w:val="24"/>
          <w:sz w:val="30"/>
          <w:szCs w:val="30"/>
        </w:rPr>
      </w:pPr>
    </w:p>
    <w:p w:rsidR="00E36C98" w:rsidRPr="00AC30B1" w:rsidRDefault="00E36C98" w:rsidP="00AC30B1">
      <w:pPr>
        <w:pStyle w:val="ab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C30B1">
        <w:rPr>
          <w:rFonts w:eastAsiaTheme="minorEastAsia"/>
          <w:bCs/>
          <w:color w:val="000000" w:themeColor="text1"/>
          <w:kern w:val="24"/>
          <w:sz w:val="30"/>
          <w:szCs w:val="30"/>
        </w:rPr>
        <w:t>Начисленные в порядке, установленном настоящим Указом, суммы страховых взносов за счет средств работодателя включаются им в затраты (расходы) по производству и реализации товаров (работ, услуг), имущественных прав, учитываемые при налогообложении.</w:t>
      </w:r>
    </w:p>
    <w:p w:rsidR="003F37FE" w:rsidRPr="00C3286F" w:rsidRDefault="003E5C6A" w:rsidP="00C3286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В</w:t>
      </w:r>
      <w:r w:rsidR="00925744" w:rsidRPr="00C3286F">
        <w:rPr>
          <w:rFonts w:ascii="Times New Roman" w:hAnsi="Times New Roman" w:cs="Times New Roman"/>
          <w:bCs/>
          <w:sz w:val="30"/>
          <w:szCs w:val="30"/>
        </w:rPr>
        <w:t xml:space="preserve">ажно отметить, что при вступлении работника в новую программу расходы его работодателя на уплату пенсионных взносов не увеличатся. Его обязательный 28-процентный взнос в бюджет фонда социальной защиты населения </w:t>
      </w:r>
      <w:r w:rsidR="00925744" w:rsidRPr="00C3286F">
        <w:rPr>
          <w:rFonts w:ascii="Times New Roman" w:hAnsi="Times New Roman" w:cs="Times New Roman"/>
          <w:sz w:val="30"/>
          <w:szCs w:val="30"/>
          <w:lang/>
        </w:rPr>
        <w:t>соразмерно уменьшится.</w:t>
      </w:r>
    </w:p>
    <w:p w:rsidR="00E36C98" w:rsidRPr="00D209B6" w:rsidRDefault="00925744" w:rsidP="00C3286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09B6">
        <w:rPr>
          <w:rFonts w:ascii="Times New Roman" w:hAnsi="Times New Roman" w:cs="Times New Roman"/>
          <w:b/>
          <w:i/>
          <w:sz w:val="28"/>
          <w:szCs w:val="28"/>
          <w:lang/>
        </w:rPr>
        <w:t>Например, если в пенсионные накопления работника нужно будет направить 3%, то в бюджет фонда соцзащиты будут перечислены 25</w:t>
      </w:r>
      <w:r w:rsidRPr="00D209B6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D209B6">
        <w:rPr>
          <w:rFonts w:ascii="Times New Roman" w:hAnsi="Times New Roman" w:cs="Times New Roman"/>
          <w:b/>
          <w:i/>
          <w:sz w:val="28"/>
          <w:szCs w:val="28"/>
          <w:lang/>
        </w:rPr>
        <w:t xml:space="preserve">. </w:t>
      </w:r>
      <w:r w:rsidR="00EC0F67" w:rsidRPr="00D209B6">
        <w:rPr>
          <w:rFonts w:ascii="Times New Roman" w:hAnsi="Times New Roman" w:cs="Times New Roman"/>
          <w:b/>
          <w:i/>
          <w:sz w:val="28"/>
          <w:szCs w:val="28"/>
        </w:rPr>
        <w:t xml:space="preserve">В итоге, </w:t>
      </w:r>
      <w:r w:rsidRPr="00D209B6">
        <w:rPr>
          <w:rFonts w:ascii="Times New Roman" w:hAnsi="Times New Roman" w:cs="Times New Roman"/>
          <w:b/>
          <w:i/>
          <w:sz w:val="28"/>
          <w:szCs w:val="28"/>
          <w:lang/>
        </w:rPr>
        <w:t>сумм</w:t>
      </w:r>
      <w:r w:rsidR="00EC0F67" w:rsidRPr="00D209B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209B6">
        <w:rPr>
          <w:rFonts w:ascii="Times New Roman" w:hAnsi="Times New Roman" w:cs="Times New Roman"/>
          <w:b/>
          <w:i/>
          <w:sz w:val="28"/>
          <w:szCs w:val="28"/>
          <w:lang/>
        </w:rPr>
        <w:t xml:space="preserve"> взнос</w:t>
      </w:r>
      <w:r w:rsidR="00EC0F67" w:rsidRPr="00D209B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209B6">
        <w:rPr>
          <w:rFonts w:ascii="Times New Roman" w:hAnsi="Times New Roman" w:cs="Times New Roman"/>
          <w:b/>
          <w:i/>
          <w:sz w:val="28"/>
          <w:szCs w:val="28"/>
          <w:lang/>
        </w:rPr>
        <w:t xml:space="preserve"> работодателя, как и ранее, составит 28</w:t>
      </w:r>
      <w:r w:rsidRPr="00D209B6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D209B6">
        <w:rPr>
          <w:rFonts w:ascii="Times New Roman" w:hAnsi="Times New Roman" w:cs="Times New Roman"/>
          <w:b/>
          <w:i/>
          <w:sz w:val="28"/>
          <w:szCs w:val="28"/>
          <w:lang/>
        </w:rPr>
        <w:t xml:space="preserve">. </w:t>
      </w:r>
    </w:p>
    <w:p w:rsidR="002F064D" w:rsidRPr="00C3286F" w:rsidRDefault="00E36C98" w:rsidP="00C3286F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3286F">
        <w:rPr>
          <w:rFonts w:ascii="Times New Roman" w:hAnsi="Times New Roman" w:cs="Times New Roman"/>
          <w:sz w:val="30"/>
          <w:szCs w:val="30"/>
        </w:rPr>
        <w:t xml:space="preserve">Для участников новой программы предусмотрены </w:t>
      </w:r>
      <w:r w:rsidR="00AC30B1" w:rsidRPr="00C3286F">
        <w:rPr>
          <w:rFonts w:ascii="Times New Roman" w:hAnsi="Times New Roman" w:cs="Times New Roman"/>
          <w:sz w:val="30"/>
          <w:szCs w:val="30"/>
        </w:rPr>
        <w:t xml:space="preserve">и </w:t>
      </w:r>
      <w:r w:rsidRPr="00C3286F">
        <w:rPr>
          <w:rFonts w:ascii="Times New Roman" w:hAnsi="Times New Roman" w:cs="Times New Roman"/>
          <w:sz w:val="30"/>
          <w:szCs w:val="30"/>
        </w:rPr>
        <w:t>финансовые стимулы:</w:t>
      </w:r>
    </w:p>
    <w:p w:rsidR="00E36C98" w:rsidRPr="00C3286F" w:rsidRDefault="003E5C6A" w:rsidP="00D209B6">
      <w:pPr>
        <w:pStyle w:val="a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30"/>
          <w:szCs w:val="30"/>
        </w:rPr>
      </w:pPr>
      <w:r>
        <w:rPr>
          <w:rFonts w:eastAsiaTheme="minorEastAsia"/>
          <w:color w:val="000000" w:themeColor="text1"/>
          <w:kern w:val="24"/>
          <w:sz w:val="30"/>
          <w:szCs w:val="30"/>
        </w:rPr>
        <w:t>право на получение социального налогового вычета на сумму уплаченных за счёт средств работника страховых взносов на будущую накопительную пенсию;</w:t>
      </w:r>
    </w:p>
    <w:p w:rsidR="00172B3F" w:rsidRPr="00D209B6" w:rsidRDefault="003E5C6A" w:rsidP="00D209B6">
      <w:pPr>
        <w:pStyle w:val="ad"/>
        <w:numPr>
          <w:ilvl w:val="0"/>
          <w:numId w:val="8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72B3F" w:rsidRPr="00D209B6">
        <w:rPr>
          <w:sz w:val="30"/>
          <w:szCs w:val="30"/>
        </w:rPr>
        <w:t>ри достижении общеустановленного пенсионного возраста страховщиком работнику ежемесячно будет выплачиваться дополнительная накопительная пенсия в течение 5 или 10 лет (по выбору гражданина)</w:t>
      </w:r>
      <w:r>
        <w:rPr>
          <w:sz w:val="30"/>
          <w:szCs w:val="30"/>
        </w:rPr>
        <w:t>;</w:t>
      </w:r>
    </w:p>
    <w:p w:rsidR="00172B3F" w:rsidRPr="00D209B6" w:rsidRDefault="003E5C6A" w:rsidP="00D209B6">
      <w:pPr>
        <w:pStyle w:val="ad"/>
        <w:numPr>
          <w:ilvl w:val="0"/>
          <w:numId w:val="8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72B3F" w:rsidRPr="00D209B6">
        <w:rPr>
          <w:sz w:val="30"/>
          <w:szCs w:val="30"/>
        </w:rPr>
        <w:t xml:space="preserve">редусматривается возможность наследования накопительной пенсии. </w:t>
      </w:r>
    </w:p>
    <w:p w:rsidR="00727229" w:rsidRPr="00C3286F" w:rsidRDefault="00727229" w:rsidP="00C3286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7229" w:rsidRPr="00C106FE" w:rsidRDefault="006D21FB" w:rsidP="00C106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3286F">
        <w:rPr>
          <w:rFonts w:ascii="Times New Roman" w:hAnsi="Times New Roman" w:cs="Times New Roman"/>
          <w:spacing w:val="-4"/>
          <w:sz w:val="30"/>
          <w:szCs w:val="30"/>
        </w:rPr>
        <w:t xml:space="preserve">Государство гарантирует трудовую (солидарную) пенсию по возрасту. Именно эта пенсия выступает основным источником дохода пожилых граждан. </w:t>
      </w:r>
      <w:r w:rsidR="00D209B6">
        <w:rPr>
          <w:rFonts w:ascii="Times New Roman" w:hAnsi="Times New Roman" w:cs="Times New Roman"/>
          <w:spacing w:val="-4"/>
          <w:sz w:val="30"/>
          <w:szCs w:val="30"/>
        </w:rPr>
        <w:t xml:space="preserve">Однако </w:t>
      </w:r>
      <w:r w:rsidR="00727229" w:rsidRPr="00C3286F">
        <w:rPr>
          <w:rFonts w:ascii="Times New Roman" w:hAnsi="Times New Roman" w:cs="Times New Roman"/>
          <w:spacing w:val="-4"/>
          <w:sz w:val="30"/>
          <w:szCs w:val="30"/>
        </w:rPr>
        <w:t xml:space="preserve">важно, что новая программа и </w:t>
      </w:r>
      <w:r w:rsidR="00D209B6">
        <w:rPr>
          <w:rFonts w:ascii="Times New Roman" w:hAnsi="Times New Roman" w:cs="Times New Roman"/>
          <w:spacing w:val="-4"/>
          <w:sz w:val="30"/>
          <w:szCs w:val="30"/>
        </w:rPr>
        <w:t xml:space="preserve">её </w:t>
      </w:r>
      <w:r w:rsidR="00727229" w:rsidRPr="00C3286F">
        <w:rPr>
          <w:rFonts w:ascii="Times New Roman" w:hAnsi="Times New Roman" w:cs="Times New Roman"/>
          <w:spacing w:val="-4"/>
          <w:sz w:val="30"/>
          <w:szCs w:val="30"/>
        </w:rPr>
        <w:t>финансовые стимулы заставляют каждого задуматься над собственной стратегией подготовки к старости</w:t>
      </w:r>
      <w:r w:rsidR="00D209B6">
        <w:rPr>
          <w:sz w:val="30"/>
          <w:szCs w:val="30"/>
        </w:rPr>
        <w:t xml:space="preserve">и </w:t>
      </w:r>
      <w:r w:rsidR="00D209B6" w:rsidRPr="00D209B6">
        <w:rPr>
          <w:rFonts w:ascii="Times New Roman" w:hAnsi="Times New Roman" w:cs="Times New Roman"/>
          <w:spacing w:val="-4"/>
          <w:sz w:val="30"/>
          <w:szCs w:val="30"/>
        </w:rPr>
        <w:t>самостоятельно повлиять на размер своего дохода</w:t>
      </w:r>
      <w:r w:rsidR="00727229" w:rsidRPr="00C3286F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bookmarkStart w:id="0" w:name="_GoBack"/>
      <w:bookmarkEnd w:id="0"/>
    </w:p>
    <w:p w:rsidR="00C106FE" w:rsidRPr="002E11C4" w:rsidRDefault="00C106FE" w:rsidP="00C106F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11C4">
        <w:rPr>
          <w:rFonts w:ascii="Times New Roman" w:eastAsia="Calibri" w:hAnsi="Times New Roman" w:cs="Times New Roman"/>
          <w:sz w:val="28"/>
          <w:szCs w:val="28"/>
        </w:rPr>
        <w:t>Дополнительную информацию можно получить в Сморгонском районном отделе Фонда социальной защиты населения по адресу: г. Сморгонь, ул. Ленина, д.2 и по телефонам 4-06-87, 4-06-76, 4-06-86, 4-07-32 с 8.30 до 17.30, обеденный перерыв с 13.00 до 14.00, суббота, воскресенье – выходной.</w:t>
      </w:r>
    </w:p>
    <w:p w:rsidR="00C106FE" w:rsidRPr="002E11C4" w:rsidRDefault="00C106FE" w:rsidP="00C106F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E11C4">
        <w:rPr>
          <w:rFonts w:ascii="Times New Roman" w:eastAsia="Calibri" w:hAnsi="Times New Roman" w:cs="Times New Roman"/>
          <w:i/>
          <w:sz w:val="28"/>
          <w:szCs w:val="28"/>
        </w:rPr>
        <w:t xml:space="preserve">Начальник Сморгонского районного отдела </w:t>
      </w:r>
    </w:p>
    <w:p w:rsidR="00C106FE" w:rsidRPr="002E11C4" w:rsidRDefault="00C106FE" w:rsidP="00C106F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2E11C4">
        <w:rPr>
          <w:rFonts w:ascii="Times New Roman" w:eastAsia="Calibri" w:hAnsi="Times New Roman" w:cs="Times New Roman"/>
          <w:i/>
          <w:sz w:val="28"/>
          <w:szCs w:val="28"/>
        </w:rPr>
        <w:t xml:space="preserve"> Гродненского областного управления ФСЗН   </w:t>
      </w:r>
    </w:p>
    <w:p w:rsidR="00C106FE" w:rsidRPr="002E11C4" w:rsidRDefault="00C106FE" w:rsidP="00C106FE">
      <w:pPr>
        <w:rPr>
          <w:rFonts w:ascii="Calibri" w:eastAsia="Calibri" w:hAnsi="Calibri" w:cs="Times New Roman"/>
        </w:rPr>
      </w:pPr>
      <w:r w:rsidRPr="002E11C4">
        <w:rPr>
          <w:rFonts w:ascii="Times New Roman" w:eastAsia="Calibri" w:hAnsi="Times New Roman" w:cs="Times New Roman"/>
          <w:i/>
          <w:sz w:val="28"/>
          <w:szCs w:val="28"/>
        </w:rPr>
        <w:t xml:space="preserve">Годун Татьяна Винцентовна                         </w:t>
      </w:r>
    </w:p>
    <w:p w:rsidR="003E304D" w:rsidRPr="00C3286F" w:rsidRDefault="003E304D" w:rsidP="00C32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3E304D" w:rsidRPr="00C3286F" w:rsidSect="00AC3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1EE" w:rsidRDefault="004631EE" w:rsidP="00887BCB">
      <w:pPr>
        <w:spacing w:after="0" w:line="240" w:lineRule="auto"/>
      </w:pPr>
      <w:r>
        <w:separator/>
      </w:r>
    </w:p>
  </w:endnote>
  <w:endnote w:type="continuationSeparator" w:id="1">
    <w:p w:rsidR="004631EE" w:rsidRDefault="004631EE" w:rsidP="0088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B1" w:rsidRDefault="00AC30B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B1" w:rsidRDefault="00AC30B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B1" w:rsidRDefault="00AC30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1EE" w:rsidRDefault="004631EE" w:rsidP="00887BCB">
      <w:pPr>
        <w:spacing w:after="0" w:line="240" w:lineRule="auto"/>
      </w:pPr>
      <w:r>
        <w:separator/>
      </w:r>
    </w:p>
  </w:footnote>
  <w:footnote w:type="continuationSeparator" w:id="1">
    <w:p w:rsidR="004631EE" w:rsidRDefault="004631EE" w:rsidP="0088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B1" w:rsidRDefault="00AC30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6404707"/>
    </w:sdtPr>
    <w:sdtContent>
      <w:p w:rsidR="00AC30B1" w:rsidRDefault="00625D1C">
        <w:pPr>
          <w:pStyle w:val="a4"/>
          <w:jc w:val="center"/>
        </w:pPr>
        <w:r>
          <w:fldChar w:fldCharType="begin"/>
        </w:r>
        <w:r w:rsidR="00AC30B1">
          <w:instrText>PAGE   \* MERGEFORMAT</w:instrText>
        </w:r>
        <w:r>
          <w:fldChar w:fldCharType="separate"/>
        </w:r>
        <w:r w:rsidR="00FD290A">
          <w:rPr>
            <w:noProof/>
          </w:rPr>
          <w:t>3</w:t>
        </w:r>
        <w:r>
          <w:fldChar w:fldCharType="end"/>
        </w:r>
      </w:p>
    </w:sdtContent>
  </w:sdt>
  <w:p w:rsidR="00AC30B1" w:rsidRDefault="00AC30B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B1" w:rsidRDefault="00AC30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B26"/>
    <w:multiLevelType w:val="hybridMultilevel"/>
    <w:tmpl w:val="86DABB2C"/>
    <w:lvl w:ilvl="0" w:tplc="16B69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69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EE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A5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28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8C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04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44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CC9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E20B1F"/>
    <w:multiLevelType w:val="hybridMultilevel"/>
    <w:tmpl w:val="8C74A6C8"/>
    <w:lvl w:ilvl="0" w:tplc="F6AA8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A21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980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2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FAC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18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0E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4C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22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497A88"/>
    <w:multiLevelType w:val="hybridMultilevel"/>
    <w:tmpl w:val="2F02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C111D"/>
    <w:multiLevelType w:val="hybridMultilevel"/>
    <w:tmpl w:val="6C80E032"/>
    <w:lvl w:ilvl="0" w:tplc="5C2A1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21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8C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E9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C0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0B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B82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4D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23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FCB57E3"/>
    <w:multiLevelType w:val="hybridMultilevel"/>
    <w:tmpl w:val="C69CFC80"/>
    <w:lvl w:ilvl="0" w:tplc="565A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2F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E3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A0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3AC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C8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42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06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4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07C6175"/>
    <w:multiLevelType w:val="hybridMultilevel"/>
    <w:tmpl w:val="185E22EE"/>
    <w:lvl w:ilvl="0" w:tplc="6CE29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6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21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2E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AF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26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225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B29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6C9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2442F29"/>
    <w:multiLevelType w:val="hybridMultilevel"/>
    <w:tmpl w:val="8886EC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A1C546B"/>
    <w:multiLevelType w:val="hybridMultilevel"/>
    <w:tmpl w:val="94B2D3AA"/>
    <w:lvl w:ilvl="0" w:tplc="C2B8B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C01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28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A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E3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AF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89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2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4D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BCB"/>
    <w:rsid w:val="00085FEB"/>
    <w:rsid w:val="000E5951"/>
    <w:rsid w:val="000F0F91"/>
    <w:rsid w:val="00107683"/>
    <w:rsid w:val="0011487E"/>
    <w:rsid w:val="00172B3F"/>
    <w:rsid w:val="00265E23"/>
    <w:rsid w:val="002732CB"/>
    <w:rsid w:val="00292807"/>
    <w:rsid w:val="002F064D"/>
    <w:rsid w:val="002F12DA"/>
    <w:rsid w:val="002F7920"/>
    <w:rsid w:val="003B11A6"/>
    <w:rsid w:val="003E304D"/>
    <w:rsid w:val="003E5C6A"/>
    <w:rsid w:val="003F37FE"/>
    <w:rsid w:val="00421E2B"/>
    <w:rsid w:val="004233AB"/>
    <w:rsid w:val="00462B19"/>
    <w:rsid w:val="004631EE"/>
    <w:rsid w:val="004737DF"/>
    <w:rsid w:val="00490DC0"/>
    <w:rsid w:val="00492A8B"/>
    <w:rsid w:val="00493089"/>
    <w:rsid w:val="00497C12"/>
    <w:rsid w:val="004D4E63"/>
    <w:rsid w:val="00537DDE"/>
    <w:rsid w:val="005C1C69"/>
    <w:rsid w:val="00625D1C"/>
    <w:rsid w:val="006510FE"/>
    <w:rsid w:val="006A0C98"/>
    <w:rsid w:val="006D21FB"/>
    <w:rsid w:val="006E5152"/>
    <w:rsid w:val="006F09C7"/>
    <w:rsid w:val="006F3422"/>
    <w:rsid w:val="00727229"/>
    <w:rsid w:val="007448DA"/>
    <w:rsid w:val="00755D2D"/>
    <w:rsid w:val="007676ED"/>
    <w:rsid w:val="00791377"/>
    <w:rsid w:val="00815CD7"/>
    <w:rsid w:val="008174FF"/>
    <w:rsid w:val="00853DA2"/>
    <w:rsid w:val="008814F1"/>
    <w:rsid w:val="00883558"/>
    <w:rsid w:val="00887BCB"/>
    <w:rsid w:val="00890B76"/>
    <w:rsid w:val="008A3E19"/>
    <w:rsid w:val="008B5668"/>
    <w:rsid w:val="008B6853"/>
    <w:rsid w:val="008F2127"/>
    <w:rsid w:val="00906B82"/>
    <w:rsid w:val="00916DA7"/>
    <w:rsid w:val="00925744"/>
    <w:rsid w:val="009603F0"/>
    <w:rsid w:val="009772EE"/>
    <w:rsid w:val="009D3860"/>
    <w:rsid w:val="00A86752"/>
    <w:rsid w:val="00AC30B1"/>
    <w:rsid w:val="00B14E4B"/>
    <w:rsid w:val="00BA2298"/>
    <w:rsid w:val="00BA5E1E"/>
    <w:rsid w:val="00BE538A"/>
    <w:rsid w:val="00C0212C"/>
    <w:rsid w:val="00C106FE"/>
    <w:rsid w:val="00C3286F"/>
    <w:rsid w:val="00C47597"/>
    <w:rsid w:val="00C6209A"/>
    <w:rsid w:val="00C71417"/>
    <w:rsid w:val="00CE3293"/>
    <w:rsid w:val="00D209B6"/>
    <w:rsid w:val="00D33DBE"/>
    <w:rsid w:val="00D41B3D"/>
    <w:rsid w:val="00D85D10"/>
    <w:rsid w:val="00DB7E00"/>
    <w:rsid w:val="00DE6E3F"/>
    <w:rsid w:val="00E15EED"/>
    <w:rsid w:val="00E1757F"/>
    <w:rsid w:val="00E36C98"/>
    <w:rsid w:val="00E50C23"/>
    <w:rsid w:val="00E93F1B"/>
    <w:rsid w:val="00EB3767"/>
    <w:rsid w:val="00EC0F67"/>
    <w:rsid w:val="00F109EB"/>
    <w:rsid w:val="00F16AB3"/>
    <w:rsid w:val="00F35079"/>
    <w:rsid w:val="00F744B6"/>
    <w:rsid w:val="00F806C8"/>
    <w:rsid w:val="00F9323F"/>
    <w:rsid w:val="00FA20C0"/>
    <w:rsid w:val="00FA279A"/>
    <w:rsid w:val="00FD290A"/>
    <w:rsid w:val="00FE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BCB"/>
  </w:style>
  <w:style w:type="paragraph" w:styleId="a6">
    <w:name w:val="footer"/>
    <w:basedOn w:val="a"/>
    <w:link w:val="a7"/>
    <w:uiPriority w:val="99"/>
    <w:unhideWhenUsed/>
    <w:rsid w:val="0088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BCB"/>
  </w:style>
  <w:style w:type="paragraph" w:customStyle="1" w:styleId="ConsPlusNormal">
    <w:name w:val="ConsPlusNormal"/>
    <w:rsid w:val="00490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D4E63"/>
    <w:pPr>
      <w:spacing w:after="0" w:line="240" w:lineRule="auto"/>
      <w:ind w:right="431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D4E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09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15EE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1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5EED"/>
    <w:rPr>
      <w:b/>
      <w:bCs/>
    </w:rPr>
  </w:style>
  <w:style w:type="paragraph" w:customStyle="1" w:styleId="point">
    <w:name w:val="point"/>
    <w:basedOn w:val="a"/>
    <w:rsid w:val="005C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27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732CB"/>
  </w:style>
  <w:style w:type="character" w:customStyle="1" w:styleId="colorff0000font-weightbold">
    <w:name w:val="color__ff0000font-weight_bold"/>
    <w:basedOn w:val="a0"/>
    <w:rsid w:val="002732CB"/>
  </w:style>
  <w:style w:type="character" w:customStyle="1" w:styleId="font-weightbold">
    <w:name w:val="font-weight_bold"/>
    <w:basedOn w:val="a0"/>
    <w:rsid w:val="002732CB"/>
  </w:style>
  <w:style w:type="character" w:customStyle="1" w:styleId="fake-non-breaking-space">
    <w:name w:val="fake-non-breaking-space"/>
    <w:basedOn w:val="a0"/>
    <w:rsid w:val="002732CB"/>
  </w:style>
  <w:style w:type="paragraph" w:customStyle="1" w:styleId="p-consdtnormal">
    <w:name w:val="p-consdtnormal"/>
    <w:basedOn w:val="a"/>
    <w:rsid w:val="0027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2732CB"/>
  </w:style>
  <w:style w:type="character" w:customStyle="1" w:styleId="colorff00ff">
    <w:name w:val="color__ff00ff"/>
    <w:basedOn w:val="a0"/>
    <w:rsid w:val="002732CB"/>
  </w:style>
  <w:style w:type="character" w:customStyle="1" w:styleId="oneregioninfo">
    <w:name w:val="one_region_info"/>
    <w:basedOn w:val="a0"/>
    <w:rsid w:val="00F35079"/>
  </w:style>
  <w:style w:type="paragraph" w:styleId="ad">
    <w:name w:val="List Paragraph"/>
    <w:basedOn w:val="a"/>
    <w:uiPriority w:val="34"/>
    <w:qFormat/>
    <w:rsid w:val="00D85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BCB"/>
  </w:style>
  <w:style w:type="paragraph" w:styleId="a6">
    <w:name w:val="footer"/>
    <w:basedOn w:val="a"/>
    <w:link w:val="a7"/>
    <w:uiPriority w:val="99"/>
    <w:unhideWhenUsed/>
    <w:rsid w:val="0088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BCB"/>
  </w:style>
  <w:style w:type="paragraph" w:customStyle="1" w:styleId="ConsPlusNormal">
    <w:name w:val="ConsPlusNormal"/>
    <w:rsid w:val="00490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D4E63"/>
    <w:pPr>
      <w:spacing w:after="0" w:line="240" w:lineRule="auto"/>
      <w:ind w:right="431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D4E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09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15EE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1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5EED"/>
    <w:rPr>
      <w:b/>
      <w:bCs/>
    </w:rPr>
  </w:style>
  <w:style w:type="paragraph" w:customStyle="1" w:styleId="point">
    <w:name w:val="point"/>
    <w:basedOn w:val="a"/>
    <w:rsid w:val="005C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27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732CB"/>
  </w:style>
  <w:style w:type="character" w:customStyle="1" w:styleId="colorff0000font-weightbold">
    <w:name w:val="color__ff0000font-weight_bold"/>
    <w:basedOn w:val="a0"/>
    <w:rsid w:val="002732CB"/>
  </w:style>
  <w:style w:type="character" w:customStyle="1" w:styleId="font-weightbold">
    <w:name w:val="font-weight_bold"/>
    <w:basedOn w:val="a0"/>
    <w:rsid w:val="002732CB"/>
  </w:style>
  <w:style w:type="character" w:customStyle="1" w:styleId="fake-non-breaking-space">
    <w:name w:val="fake-non-breaking-space"/>
    <w:basedOn w:val="a0"/>
    <w:rsid w:val="002732CB"/>
  </w:style>
  <w:style w:type="paragraph" w:customStyle="1" w:styleId="p-consdtnormal">
    <w:name w:val="p-consdtnormal"/>
    <w:basedOn w:val="a"/>
    <w:rsid w:val="0027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2732CB"/>
  </w:style>
  <w:style w:type="character" w:customStyle="1" w:styleId="colorff00ff">
    <w:name w:val="color__ff00ff"/>
    <w:basedOn w:val="a0"/>
    <w:rsid w:val="002732CB"/>
  </w:style>
  <w:style w:type="character" w:customStyle="1" w:styleId="oneregioninfo">
    <w:name w:val="one_region_info"/>
    <w:basedOn w:val="a0"/>
    <w:rsid w:val="00F35079"/>
  </w:style>
  <w:style w:type="paragraph" w:styleId="ad">
    <w:name w:val="List Paragraph"/>
    <w:basedOn w:val="a"/>
    <w:uiPriority w:val="34"/>
    <w:qFormat/>
    <w:rsid w:val="00D85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493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78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5218-BDE4-4C59-A53F-E4DCDD83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Сидорчук Анастасия Геннадьевна</dc:creator>
  <cp:lastModifiedBy>User</cp:lastModifiedBy>
  <cp:revision>2</cp:revision>
  <cp:lastPrinted>2021-10-21T08:22:00Z</cp:lastPrinted>
  <dcterms:created xsi:type="dcterms:W3CDTF">2021-12-14T08:10:00Z</dcterms:created>
  <dcterms:modified xsi:type="dcterms:W3CDTF">2021-12-14T08:10:00Z</dcterms:modified>
</cp:coreProperties>
</file>