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2AA" w:rsidRDefault="008672AA" w:rsidP="008672AA">
      <w:pPr>
        <w:pStyle w:val="a3"/>
        <w:jc w:val="both"/>
        <w:rPr>
          <w:b/>
          <w:sz w:val="40"/>
          <w:szCs w:val="40"/>
        </w:rPr>
      </w:pPr>
    </w:p>
    <w:p w:rsidR="00F5566A" w:rsidRDefault="00F5566A" w:rsidP="008672AA">
      <w:pPr>
        <w:pStyle w:val="a3"/>
        <w:jc w:val="both"/>
        <w:rPr>
          <w:sz w:val="40"/>
          <w:szCs w:val="40"/>
        </w:rPr>
      </w:pPr>
      <w:r w:rsidRPr="008672AA">
        <w:rPr>
          <w:b/>
          <w:sz w:val="40"/>
          <w:szCs w:val="40"/>
        </w:rPr>
        <w:t>Министерство юстиции Республики Беларусь</w:t>
      </w:r>
      <w:r w:rsidRPr="008672AA">
        <w:rPr>
          <w:sz w:val="40"/>
          <w:szCs w:val="40"/>
        </w:rPr>
        <w:t>,</w:t>
      </w:r>
      <w:r w:rsidRPr="008672AA">
        <w:rPr>
          <w:sz w:val="40"/>
          <w:szCs w:val="40"/>
        </w:rPr>
        <w:br/>
        <w:t xml:space="preserve">Управление  Единого  государственного  регистра юридических лиц и индивидуальных предпринимателей: 220004, г. Минск, </w:t>
      </w:r>
      <w:r w:rsidR="008672AA">
        <w:rPr>
          <w:sz w:val="40"/>
          <w:szCs w:val="40"/>
        </w:rPr>
        <w:t xml:space="preserve">                                 </w:t>
      </w:r>
      <w:proofErr w:type="spellStart"/>
      <w:proofErr w:type="gramStart"/>
      <w:r w:rsidRPr="008672AA">
        <w:rPr>
          <w:sz w:val="40"/>
          <w:szCs w:val="40"/>
        </w:rPr>
        <w:t>ул</w:t>
      </w:r>
      <w:proofErr w:type="spellEnd"/>
      <w:proofErr w:type="gramEnd"/>
      <w:r w:rsidR="008672AA">
        <w:rPr>
          <w:sz w:val="40"/>
          <w:szCs w:val="40"/>
        </w:rPr>
        <w:t xml:space="preserve">  </w:t>
      </w:r>
      <w:r w:rsidRPr="008672AA">
        <w:rPr>
          <w:sz w:val="40"/>
          <w:szCs w:val="40"/>
        </w:rPr>
        <w:t xml:space="preserve"> </w:t>
      </w:r>
      <w:proofErr w:type="spellStart"/>
      <w:r w:rsidRPr="008672AA">
        <w:rPr>
          <w:sz w:val="40"/>
          <w:szCs w:val="40"/>
        </w:rPr>
        <w:t>Кальварийская</w:t>
      </w:r>
      <w:proofErr w:type="spellEnd"/>
      <w:r w:rsidRPr="008672AA">
        <w:rPr>
          <w:sz w:val="40"/>
          <w:szCs w:val="40"/>
        </w:rPr>
        <w:t xml:space="preserve">, 1, </w:t>
      </w:r>
      <w:proofErr w:type="spellStart"/>
      <w:r w:rsidRPr="008672AA">
        <w:rPr>
          <w:sz w:val="40"/>
          <w:szCs w:val="40"/>
        </w:rPr>
        <w:t>каб</w:t>
      </w:r>
      <w:proofErr w:type="spellEnd"/>
      <w:r w:rsidRPr="008672AA">
        <w:rPr>
          <w:sz w:val="40"/>
          <w:szCs w:val="40"/>
        </w:rPr>
        <w:t>.</w:t>
      </w:r>
      <w:r w:rsidR="008672AA">
        <w:rPr>
          <w:sz w:val="40"/>
          <w:szCs w:val="40"/>
        </w:rPr>
        <w:t xml:space="preserve"> </w:t>
      </w:r>
      <w:r w:rsidRPr="008672AA">
        <w:rPr>
          <w:sz w:val="40"/>
          <w:szCs w:val="40"/>
        </w:rPr>
        <w:t xml:space="preserve"> 705,                                 тел. +375 17-306-04-65,    +375 17-200-02-07</w:t>
      </w:r>
    </w:p>
    <w:p w:rsidR="008672AA" w:rsidRPr="008672AA" w:rsidRDefault="008672AA" w:rsidP="008672AA">
      <w:pPr>
        <w:pStyle w:val="a3"/>
        <w:jc w:val="both"/>
        <w:rPr>
          <w:sz w:val="40"/>
          <w:szCs w:val="40"/>
        </w:rPr>
      </w:pPr>
    </w:p>
    <w:p w:rsidR="00F5566A" w:rsidRPr="008672AA" w:rsidRDefault="00F5566A" w:rsidP="008672AA">
      <w:pPr>
        <w:pStyle w:val="a3"/>
        <w:jc w:val="both"/>
        <w:rPr>
          <w:sz w:val="40"/>
          <w:szCs w:val="40"/>
        </w:rPr>
      </w:pPr>
      <w:r w:rsidRPr="008672AA">
        <w:rPr>
          <w:b/>
          <w:sz w:val="40"/>
          <w:szCs w:val="40"/>
        </w:rPr>
        <w:t>Главное управление юстиции Гродненского облисполкома</w:t>
      </w:r>
      <w:r w:rsidRPr="008672AA">
        <w:rPr>
          <w:sz w:val="40"/>
          <w:szCs w:val="40"/>
        </w:rPr>
        <w:t xml:space="preserve">,                                   </w:t>
      </w:r>
      <w:r w:rsidR="008672AA">
        <w:rPr>
          <w:sz w:val="40"/>
          <w:szCs w:val="40"/>
        </w:rPr>
        <w:t xml:space="preserve">                        </w:t>
      </w:r>
      <w:r w:rsidRPr="008672AA">
        <w:rPr>
          <w:sz w:val="40"/>
          <w:szCs w:val="40"/>
        </w:rPr>
        <w:t xml:space="preserve">230023, г.  Гродно, ул. </w:t>
      </w:r>
      <w:proofErr w:type="spellStart"/>
      <w:r w:rsidRPr="008672AA">
        <w:rPr>
          <w:sz w:val="40"/>
          <w:szCs w:val="40"/>
        </w:rPr>
        <w:t>Ожешко</w:t>
      </w:r>
      <w:proofErr w:type="spellEnd"/>
      <w:r w:rsidRPr="008672AA">
        <w:rPr>
          <w:sz w:val="40"/>
          <w:szCs w:val="40"/>
        </w:rPr>
        <w:t xml:space="preserve">,  3. Начальник главного управления юстиции  </w:t>
      </w:r>
      <w:r w:rsidR="008672AA">
        <w:rPr>
          <w:sz w:val="40"/>
          <w:szCs w:val="40"/>
        </w:rPr>
        <w:t xml:space="preserve">                                   </w:t>
      </w:r>
      <w:proofErr w:type="spellStart"/>
      <w:r w:rsidRPr="008672AA">
        <w:rPr>
          <w:b/>
          <w:sz w:val="40"/>
          <w:szCs w:val="40"/>
        </w:rPr>
        <w:t>Юргель</w:t>
      </w:r>
      <w:proofErr w:type="spellEnd"/>
      <w:r w:rsidRPr="008672AA">
        <w:rPr>
          <w:b/>
          <w:sz w:val="40"/>
          <w:szCs w:val="40"/>
        </w:rPr>
        <w:t xml:space="preserve"> Елена Ивановна,</w:t>
      </w:r>
      <w:r w:rsidRPr="008672AA">
        <w:rPr>
          <w:sz w:val="40"/>
          <w:szCs w:val="40"/>
        </w:rPr>
        <w:t xml:space="preserve"> тел. +375 152-72-02-04. </w:t>
      </w:r>
    </w:p>
    <w:p w:rsidR="00F5566A" w:rsidRPr="008672AA" w:rsidRDefault="00F5566A" w:rsidP="008672AA">
      <w:pPr>
        <w:pStyle w:val="a3"/>
        <w:jc w:val="both"/>
        <w:rPr>
          <w:sz w:val="50"/>
          <w:szCs w:val="50"/>
        </w:rPr>
      </w:pPr>
      <w:r w:rsidRPr="008672AA">
        <w:rPr>
          <w:sz w:val="50"/>
          <w:szCs w:val="50"/>
        </w:rPr>
        <w:t>.</w:t>
      </w:r>
    </w:p>
    <w:p w:rsidR="008672AA" w:rsidRPr="008672AA" w:rsidRDefault="008672AA" w:rsidP="008672AA">
      <w:pPr>
        <w:pStyle w:val="a3"/>
        <w:jc w:val="both"/>
        <w:rPr>
          <w:b/>
          <w:sz w:val="46"/>
          <w:szCs w:val="46"/>
        </w:rPr>
      </w:pPr>
      <w:r w:rsidRPr="008672AA">
        <w:rPr>
          <w:sz w:val="46"/>
          <w:szCs w:val="46"/>
          <w:u w:val="single"/>
        </w:rPr>
        <w:t xml:space="preserve">Отдел  регистрации коммерческих и некоммерческих  организаций  главного  управления </w:t>
      </w:r>
      <w:r w:rsidRPr="008672AA">
        <w:rPr>
          <w:sz w:val="46"/>
          <w:szCs w:val="46"/>
        </w:rPr>
        <w:t>юстиции Гродненского облисполкома –</w:t>
      </w:r>
      <w:r w:rsidRPr="008672AA">
        <w:rPr>
          <w:b/>
          <w:sz w:val="46"/>
          <w:szCs w:val="46"/>
        </w:rPr>
        <w:t xml:space="preserve"> </w:t>
      </w:r>
      <w:r>
        <w:rPr>
          <w:b/>
          <w:sz w:val="46"/>
          <w:szCs w:val="46"/>
        </w:rPr>
        <w:t xml:space="preserve">                                  </w:t>
      </w:r>
      <w:r w:rsidRPr="008672AA">
        <w:rPr>
          <w:b/>
          <w:sz w:val="46"/>
          <w:szCs w:val="46"/>
        </w:rPr>
        <w:t xml:space="preserve">начальник Лилия Петровна </w:t>
      </w:r>
      <w:proofErr w:type="spellStart"/>
      <w:r w:rsidRPr="008672AA">
        <w:rPr>
          <w:b/>
          <w:sz w:val="46"/>
          <w:szCs w:val="46"/>
        </w:rPr>
        <w:t>Иода</w:t>
      </w:r>
      <w:proofErr w:type="spellEnd"/>
      <w:r w:rsidRPr="008672AA">
        <w:rPr>
          <w:b/>
          <w:sz w:val="46"/>
          <w:szCs w:val="46"/>
        </w:rPr>
        <w:t xml:space="preserve">, </w:t>
      </w:r>
      <w:r>
        <w:rPr>
          <w:b/>
          <w:sz w:val="46"/>
          <w:szCs w:val="46"/>
        </w:rPr>
        <w:t xml:space="preserve">             </w:t>
      </w:r>
      <w:r w:rsidRPr="008672AA">
        <w:rPr>
          <w:b/>
          <w:sz w:val="46"/>
          <w:szCs w:val="46"/>
        </w:rPr>
        <w:t>телефон  +375 152 723205,</w:t>
      </w:r>
      <w:r>
        <w:rPr>
          <w:b/>
          <w:sz w:val="46"/>
          <w:szCs w:val="46"/>
        </w:rPr>
        <w:t xml:space="preserve"> 770166</w:t>
      </w:r>
      <w:r w:rsidRPr="008672AA">
        <w:rPr>
          <w:b/>
          <w:sz w:val="46"/>
          <w:szCs w:val="46"/>
        </w:rPr>
        <w:t xml:space="preserve">  </w:t>
      </w:r>
      <w:r>
        <w:rPr>
          <w:b/>
          <w:sz w:val="46"/>
          <w:szCs w:val="46"/>
        </w:rPr>
        <w:t xml:space="preserve">                           </w:t>
      </w:r>
      <w:r w:rsidRPr="008672AA">
        <w:rPr>
          <w:sz w:val="46"/>
          <w:szCs w:val="46"/>
        </w:rPr>
        <w:t xml:space="preserve">г. Гродно,  ул. </w:t>
      </w:r>
      <w:proofErr w:type="spellStart"/>
      <w:r w:rsidRPr="008672AA">
        <w:rPr>
          <w:sz w:val="46"/>
          <w:szCs w:val="46"/>
        </w:rPr>
        <w:t>Ожешко</w:t>
      </w:r>
      <w:proofErr w:type="spellEnd"/>
      <w:r w:rsidRPr="008672AA">
        <w:rPr>
          <w:sz w:val="46"/>
          <w:szCs w:val="46"/>
        </w:rPr>
        <w:t xml:space="preserve">, 3, </w:t>
      </w:r>
      <w:proofErr w:type="spellStart"/>
      <w:r w:rsidRPr="008672AA">
        <w:rPr>
          <w:sz w:val="46"/>
          <w:szCs w:val="46"/>
        </w:rPr>
        <w:t>каб</w:t>
      </w:r>
      <w:proofErr w:type="spellEnd"/>
      <w:r w:rsidRPr="008672AA">
        <w:rPr>
          <w:sz w:val="46"/>
          <w:szCs w:val="46"/>
        </w:rPr>
        <w:t>. 315</w:t>
      </w:r>
    </w:p>
    <w:p w:rsidR="00C86212" w:rsidRDefault="00C86212"/>
    <w:sectPr w:rsidR="00C86212" w:rsidSect="00360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566A"/>
    <w:rsid w:val="003603F6"/>
    <w:rsid w:val="008672AA"/>
    <w:rsid w:val="00C86212"/>
    <w:rsid w:val="00F55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5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8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2019-02-07T06:33:00Z</dcterms:created>
  <dcterms:modified xsi:type="dcterms:W3CDTF">2019-02-07T06:46:00Z</dcterms:modified>
</cp:coreProperties>
</file>